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9F146E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F146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9F146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9F146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9F146E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9F146E">
          <w:rPr>
            <w:rFonts w:ascii="Times New Roman" w:hAnsi="Times New Roman" w:cs="Times New Roman"/>
            <w:b w:val="0"/>
            <w:i w:val="0"/>
          </w:rPr>
          <w:t>в</w:t>
        </w:r>
        <w:r w:rsidRPr="009F146E">
          <w:rPr>
            <w:rFonts w:ascii="Times New Roman" w:hAnsi="Times New Roman" w:cs="Times New Roman"/>
            <w:b w:val="0"/>
            <w:i w:val="0"/>
          </w:rPr>
          <w:t>ской области «Об областном бюдж</w:t>
        </w:r>
        <w:r w:rsidRPr="009F146E">
          <w:rPr>
            <w:rFonts w:ascii="Times New Roman" w:hAnsi="Times New Roman" w:cs="Times New Roman"/>
            <w:b w:val="0"/>
            <w:i w:val="0"/>
          </w:rPr>
          <w:t>е</w:t>
        </w:r>
        <w:r w:rsidRPr="009F146E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9F146E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9F146E">
          <w:rPr>
            <w:rFonts w:ascii="Times New Roman" w:hAnsi="Times New Roman" w:cs="Times New Roman"/>
            <w:b w:val="0"/>
            <w:i w:val="0"/>
          </w:rPr>
          <w:t>2</w:t>
        </w:r>
        <w:r w:rsidRPr="009F146E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9F146E">
          <w:rPr>
            <w:rFonts w:ascii="Times New Roman" w:hAnsi="Times New Roman" w:cs="Times New Roman"/>
            <w:b w:val="0"/>
            <w:i w:val="0"/>
          </w:rPr>
          <w:t>3</w:t>
        </w:r>
        <w:r w:rsidRPr="009F146E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9F146E">
          <w:rPr>
            <w:rFonts w:ascii="Times New Roman" w:hAnsi="Times New Roman" w:cs="Times New Roman"/>
            <w:b w:val="0"/>
            <w:i w:val="0"/>
          </w:rPr>
          <w:t>4</w:t>
        </w:r>
        <w:r w:rsidRPr="009F146E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9F146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9F146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9F146E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9F146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9F146E">
        <w:rPr>
          <w:b/>
          <w:sz w:val="28"/>
          <w:szCs w:val="28"/>
        </w:rPr>
        <w:t>на 20</w:t>
      </w:r>
      <w:r w:rsidR="00623710" w:rsidRPr="009F146E">
        <w:rPr>
          <w:b/>
          <w:sz w:val="28"/>
          <w:szCs w:val="28"/>
        </w:rPr>
        <w:t>2</w:t>
      </w:r>
      <w:r w:rsidR="002E2FBF" w:rsidRPr="009F146E">
        <w:rPr>
          <w:b/>
          <w:sz w:val="28"/>
          <w:szCs w:val="28"/>
        </w:rPr>
        <w:t>2</w:t>
      </w:r>
      <w:r w:rsidRPr="009F146E">
        <w:rPr>
          <w:b/>
          <w:sz w:val="28"/>
          <w:szCs w:val="28"/>
        </w:rPr>
        <w:t xml:space="preserve"> год и на плановый период 202</w:t>
      </w:r>
      <w:r w:rsidR="002E2FBF" w:rsidRPr="009F146E">
        <w:rPr>
          <w:b/>
          <w:sz w:val="28"/>
          <w:szCs w:val="28"/>
        </w:rPr>
        <w:t>3</w:t>
      </w:r>
      <w:r w:rsidRPr="009F146E">
        <w:rPr>
          <w:b/>
          <w:sz w:val="28"/>
          <w:szCs w:val="28"/>
        </w:rPr>
        <w:t xml:space="preserve"> и 202</w:t>
      </w:r>
      <w:r w:rsidR="002E2FBF" w:rsidRPr="009F146E">
        <w:rPr>
          <w:b/>
          <w:sz w:val="28"/>
          <w:szCs w:val="28"/>
        </w:rPr>
        <w:t>4</w:t>
      </w:r>
      <w:r w:rsidRPr="009F146E">
        <w:rPr>
          <w:b/>
          <w:sz w:val="28"/>
          <w:szCs w:val="28"/>
        </w:rPr>
        <w:t xml:space="preserve"> годов</w:t>
      </w:r>
    </w:p>
    <w:p w:rsidR="00C81CBE" w:rsidRPr="009F146E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5545DA" w:rsidRPr="009F146E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EF2489" w:rsidRPr="009F146E" w:rsidRDefault="00EF2489" w:rsidP="00EF2489">
      <w:pPr>
        <w:jc w:val="center"/>
        <w:rPr>
          <w:sz w:val="28"/>
          <w:szCs w:val="28"/>
        </w:rPr>
      </w:pPr>
      <w:r w:rsidRPr="009F146E">
        <w:rPr>
          <w:sz w:val="28"/>
          <w:szCs w:val="28"/>
        </w:rPr>
        <w:t>(с изменениями от 21 апреля 2022 года № 47-ЗСО)</w:t>
      </w:r>
    </w:p>
    <w:p w:rsidR="005545DA" w:rsidRPr="009F146E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9F146E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9F146E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9F146E" w:rsidTr="002E2FBF">
        <w:trPr>
          <w:trHeight w:val="359"/>
        </w:trPr>
        <w:tc>
          <w:tcPr>
            <w:tcW w:w="5529" w:type="dxa"/>
          </w:tcPr>
          <w:p w:rsidR="002E2FBF" w:rsidRPr="009F146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9F146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9F146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9F146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9F146E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9F146E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9F146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9F146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9F146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9F146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B458EB" w:rsidRPr="009F146E" w:rsidTr="00166A56">
        <w:trPr>
          <w:trHeight w:val="267"/>
        </w:trPr>
        <w:tc>
          <w:tcPr>
            <w:tcW w:w="5529" w:type="dxa"/>
          </w:tcPr>
          <w:p w:rsidR="00B458EB" w:rsidRPr="009F146E" w:rsidRDefault="00B458EB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9547343,6</w:t>
            </w:r>
          </w:p>
        </w:tc>
        <w:tc>
          <w:tcPr>
            <w:tcW w:w="1417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6687599,6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6024567,2</w:t>
            </w:r>
          </w:p>
        </w:tc>
      </w:tr>
      <w:tr w:rsidR="00B458EB" w:rsidRPr="009F146E" w:rsidTr="00166A56">
        <w:trPr>
          <w:trHeight w:val="267"/>
        </w:trPr>
        <w:tc>
          <w:tcPr>
            <w:tcW w:w="5529" w:type="dxa"/>
          </w:tcPr>
          <w:p w:rsidR="00B458EB" w:rsidRPr="009F146E" w:rsidRDefault="00B458EB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20469347,0</w:t>
            </w:r>
          </w:p>
        </w:tc>
        <w:tc>
          <w:tcPr>
            <w:tcW w:w="1417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20615177,4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29499488,6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13927577,8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16933152,2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458EB" w:rsidRPr="009F146E" w:rsidTr="00166A56">
        <w:trPr>
          <w:trHeight w:val="267"/>
        </w:trPr>
        <w:tc>
          <w:tcPr>
            <w:tcW w:w="5529" w:type="dxa"/>
          </w:tcPr>
          <w:p w:rsidR="00B458EB" w:rsidRPr="009F146E" w:rsidRDefault="00B458EB" w:rsidP="00792365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hanging="13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3682025,2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35" w:lineRule="auto"/>
              <w:ind w:hanging="13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23474921,4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13927577,8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23474921,4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B82324">
            <w:pPr>
              <w:pStyle w:val="ConsPlusNormal"/>
              <w:ind w:left="708"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тов: в 2022 году –</w:t>
            </w:r>
            <w:r w:rsidRPr="009F146E">
              <w:t xml:space="preserve"> 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2036 года, в 2023 году –</w:t>
            </w:r>
            <w:r w:rsidRPr="009F146E">
              <w:t xml:space="preserve"> 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дельными сроками погашения не позднее  15 декабря 2022 года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107142,9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B84770" w:rsidRPr="009F146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458EB" w:rsidRPr="009F146E" w:rsidTr="00166A56">
        <w:trPr>
          <w:trHeight w:val="267"/>
        </w:trPr>
        <w:tc>
          <w:tcPr>
            <w:tcW w:w="5529" w:type="dxa"/>
          </w:tcPr>
          <w:p w:rsidR="00B458EB" w:rsidRPr="009F146E" w:rsidRDefault="00B458EB" w:rsidP="00B82324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8041769,2</w:t>
            </w:r>
          </w:p>
        </w:tc>
        <w:tc>
          <w:tcPr>
            <w:tcW w:w="1417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6581862,2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b/>
                <w:sz w:val="24"/>
                <w:szCs w:val="24"/>
              </w:rPr>
              <w:t>2411849,9</w:t>
            </w:r>
          </w:p>
        </w:tc>
      </w:tr>
      <w:tr w:rsidR="00B458EB" w:rsidRPr="009F146E" w:rsidTr="00166A56">
        <w:trPr>
          <w:trHeight w:val="267"/>
        </w:trPr>
        <w:tc>
          <w:tcPr>
            <w:tcW w:w="5529" w:type="dxa"/>
          </w:tcPr>
          <w:p w:rsidR="00B458EB" w:rsidRPr="009F146E" w:rsidRDefault="00B458EB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31969347,0</w:t>
            </w:r>
          </w:p>
        </w:tc>
        <w:tc>
          <w:tcPr>
            <w:tcW w:w="1417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23515014,4</w:t>
            </w:r>
          </w:p>
        </w:tc>
        <w:tc>
          <w:tcPr>
            <w:tcW w:w="1418" w:type="dxa"/>
            <w:vAlign w:val="bottom"/>
          </w:tcPr>
          <w:p w:rsidR="00B458EB" w:rsidRPr="009F146E" w:rsidRDefault="00B458EB" w:rsidP="0079236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</w:rPr>
              <w:t>29499488,6</w:t>
            </w:r>
          </w:p>
        </w:tc>
      </w:tr>
      <w:tr w:rsidR="00B84770" w:rsidRPr="0081078E" w:rsidTr="00166A56">
        <w:trPr>
          <w:trHeight w:val="267"/>
        </w:trPr>
        <w:tc>
          <w:tcPr>
            <w:tcW w:w="5529" w:type="dxa"/>
          </w:tcPr>
          <w:p w:rsidR="00B84770" w:rsidRPr="009F146E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B84770" w:rsidRPr="009F146E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14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23927577,8</w:t>
            </w:r>
          </w:p>
        </w:tc>
        <w:tc>
          <w:tcPr>
            <w:tcW w:w="1417" w:type="dxa"/>
            <w:vAlign w:val="bottom"/>
          </w:tcPr>
          <w:p w:rsidR="00B84770" w:rsidRPr="009F146E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9F146E">
              <w:rPr>
                <w:sz w:val="24"/>
                <w:szCs w:val="24"/>
                <w:lang w:eastAsia="en-US"/>
              </w:rPr>
              <w:t>16933152,2</w:t>
            </w:r>
          </w:p>
        </w:tc>
        <w:tc>
          <w:tcPr>
            <w:tcW w:w="1418" w:type="dxa"/>
            <w:vAlign w:val="bottom"/>
          </w:tcPr>
          <w:p w:rsidR="00B84770" w:rsidRPr="0048312F" w:rsidRDefault="00B84770" w:rsidP="00B84770">
            <w:pPr>
              <w:spacing w:line="216" w:lineRule="auto"/>
              <w:ind w:left="-108"/>
              <w:jc w:val="right"/>
              <w:rPr>
                <w:spacing w:val="6"/>
                <w:sz w:val="24"/>
                <w:szCs w:val="24"/>
                <w:lang w:eastAsia="en-US"/>
              </w:rPr>
            </w:pPr>
            <w:r w:rsidRPr="009F146E">
              <w:rPr>
                <w:spacing w:val="6"/>
                <w:sz w:val="24"/>
                <w:szCs w:val="24"/>
                <w:lang w:eastAsia="en-US"/>
              </w:rPr>
              <w:t>27087638,7</w:t>
            </w:r>
            <w:bookmarkStart w:id="0" w:name="_GoBack"/>
            <w:bookmarkEnd w:id="0"/>
          </w:p>
        </w:tc>
      </w:tr>
    </w:tbl>
    <w:p w:rsidR="00B84770" w:rsidRDefault="00B84770"/>
    <w:p w:rsidR="005545DA" w:rsidRDefault="005545DA"/>
    <w:sectPr w:rsidR="005545DA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9F146E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9F14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8BA7-0AC8-4162-80CC-B3FFE0B8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2021-11-16T10:24:00Z</cp:lastPrinted>
  <dcterms:created xsi:type="dcterms:W3CDTF">2021-12-01T07:17:00Z</dcterms:created>
  <dcterms:modified xsi:type="dcterms:W3CDTF">2022-04-22T13:26:00Z</dcterms:modified>
</cp:coreProperties>
</file>